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C2" w:rsidRDefault="002C30C2" w:rsidP="002C30C2">
      <w:pPr>
        <w:rPr>
          <w:b/>
          <w:sz w:val="28"/>
          <w:u w:val="single"/>
        </w:rPr>
      </w:pPr>
      <w:r>
        <w:rPr>
          <w:b/>
          <w:color w:val="000000"/>
          <w:sz w:val="28"/>
          <w:szCs w:val="28"/>
        </w:rPr>
        <w:t xml:space="preserve">ПРИЛОЖЕНИЕ № 2                  </w:t>
      </w:r>
      <w:r>
        <w:rPr>
          <w:b/>
          <w:sz w:val="28"/>
          <w:u w:val="single"/>
        </w:rPr>
        <w:t>Заявка</w:t>
      </w:r>
    </w:p>
    <w:p w:rsidR="002C30C2" w:rsidRDefault="002C30C2" w:rsidP="002C30C2">
      <w:pPr>
        <w:pBdr>
          <w:bottom w:val="single" w:sz="8" w:space="1" w:color="000000"/>
        </w:pBdr>
        <w:rPr>
          <w:sz w:val="16"/>
          <w:szCs w:val="16"/>
        </w:rPr>
      </w:pPr>
      <w:r>
        <w:rPr>
          <w:sz w:val="16"/>
          <w:szCs w:val="16"/>
        </w:rPr>
        <w:t>ООО «</w:t>
      </w:r>
      <w:proofErr w:type="spellStart"/>
      <w:r>
        <w:rPr>
          <w:sz w:val="16"/>
          <w:szCs w:val="16"/>
        </w:rPr>
        <w:t>Поинт</w:t>
      </w:r>
      <w:proofErr w:type="spellEnd"/>
      <w:r>
        <w:rPr>
          <w:sz w:val="16"/>
          <w:szCs w:val="16"/>
        </w:rPr>
        <w:t xml:space="preserve"> Групп»</w:t>
      </w:r>
    </w:p>
    <w:p w:rsidR="002C30C2" w:rsidRDefault="002C30C2" w:rsidP="002C30C2">
      <w:pPr>
        <w:jc w:val="center"/>
      </w:pPr>
      <w:r>
        <w:t>Ф.И.О. или фирма или организация</w:t>
      </w:r>
    </w:p>
    <w:p w:rsidR="002C30C2" w:rsidRDefault="002C30C2" w:rsidP="002C30C2">
      <w:pPr>
        <w:jc w:val="center"/>
      </w:pPr>
      <w:r>
        <w:t xml:space="preserve">Бычкова Оксана </w:t>
      </w:r>
      <w:proofErr w:type="spellStart"/>
      <w:r>
        <w:t>Витальевна</w:t>
      </w:r>
      <w:proofErr w:type="gramStart"/>
      <w:r>
        <w:t>,Т</w:t>
      </w:r>
      <w:proofErr w:type="gramEnd"/>
      <w:r>
        <w:t>елефон</w:t>
      </w:r>
      <w:proofErr w:type="spellEnd"/>
      <w:r>
        <w:t xml:space="preserve"> (код) </w:t>
      </w:r>
      <w:r w:rsidRPr="00285CEA">
        <w:t>-</w:t>
      </w:r>
      <w:r>
        <w:t xml:space="preserve">8(495)684-37-68, 8-903-18-91-72 </w:t>
      </w:r>
      <w:r>
        <w:rPr>
          <w:lang w:val="en-US"/>
        </w:rPr>
        <w:t>E</w:t>
      </w:r>
      <w:r w:rsidRPr="00285CEA"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obychkova</w:t>
      </w:r>
      <w:r w:rsidRPr="00285CEA">
        <w:t>@</w:t>
      </w:r>
      <w:proofErr w:type="spellStart"/>
      <w:r>
        <w:rPr>
          <w:lang w:val="en-US"/>
        </w:rPr>
        <w:t>bk</w:t>
      </w:r>
      <w:proofErr w:type="spellEnd"/>
      <w:r w:rsidRPr="00285CEA">
        <w:t>.</w:t>
      </w:r>
      <w:r>
        <w:rPr>
          <w:lang w:val="en-US"/>
        </w:rPr>
        <w:t>ru</w:t>
      </w:r>
    </w:p>
    <w:tbl>
      <w:tblPr>
        <w:tblW w:w="11565" w:type="dxa"/>
        <w:tblInd w:w="-743" w:type="dxa"/>
        <w:tblLayout w:type="fixed"/>
        <w:tblLook w:val="0000"/>
      </w:tblPr>
      <w:tblGrid>
        <w:gridCol w:w="1560"/>
        <w:gridCol w:w="850"/>
        <w:gridCol w:w="709"/>
        <w:gridCol w:w="1276"/>
        <w:gridCol w:w="646"/>
        <w:gridCol w:w="774"/>
        <w:gridCol w:w="315"/>
        <w:gridCol w:w="3072"/>
        <w:gridCol w:w="863"/>
        <w:gridCol w:w="1500"/>
      </w:tblGrid>
      <w:tr w:rsidR="002C30C2" w:rsidTr="002C30C2">
        <w:trPr>
          <w:cantSplit/>
          <w:trHeight w:hRule="exact" w:val="563"/>
        </w:trPr>
        <w:tc>
          <w:tcPr>
            <w:tcW w:w="156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заезда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отъезда</w:t>
            </w:r>
          </w:p>
        </w:tc>
        <w:tc>
          <w:tcPr>
            <w:tcW w:w="1276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jc w:val="center"/>
            </w:pPr>
            <w:r>
              <w:t>Общее кол-во дней на маршруте</w:t>
            </w:r>
          </w:p>
        </w:tc>
        <w:tc>
          <w:tcPr>
            <w:tcW w:w="142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jc w:val="center"/>
            </w:pPr>
            <w:r>
              <w:t>Кол-во человек в группе</w:t>
            </w:r>
          </w:p>
        </w:tc>
        <w:tc>
          <w:tcPr>
            <w:tcW w:w="31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jc w:val="center"/>
            </w:pPr>
            <w:r>
              <w:t>№</w:t>
            </w:r>
          </w:p>
        </w:tc>
        <w:tc>
          <w:tcPr>
            <w:tcW w:w="30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</w:t>
            </w:r>
          </w:p>
        </w:tc>
        <w:tc>
          <w:tcPr>
            <w:tcW w:w="8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jc w:val="center"/>
            </w:pPr>
            <w:r>
              <w:t>Кол-во</w:t>
            </w:r>
          </w:p>
        </w:tc>
        <w:tc>
          <w:tcPr>
            <w:tcW w:w="15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C30C2" w:rsidRDefault="002C30C2" w:rsidP="002C30C2">
            <w:pPr>
              <w:snapToGrid w:val="0"/>
              <w:jc w:val="center"/>
            </w:pPr>
            <w:r>
              <w:t>Примечание</w:t>
            </w:r>
          </w:p>
          <w:p w:rsidR="002C30C2" w:rsidRDefault="002C30C2" w:rsidP="002C30C2">
            <w:pPr>
              <w:jc w:val="center"/>
            </w:pPr>
          </w:p>
        </w:tc>
      </w:tr>
      <w:tr w:rsidR="002C30C2" w:rsidTr="002C30C2">
        <w:trPr>
          <w:cantSplit/>
          <w:trHeight w:hRule="exact" w:val="322"/>
        </w:trPr>
        <w:tc>
          <w:tcPr>
            <w:tcW w:w="1560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C548F9"/>
        </w:tc>
        <w:tc>
          <w:tcPr>
            <w:tcW w:w="1559" w:type="dxa"/>
            <w:gridSpan w:val="2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C548F9"/>
        </w:tc>
        <w:tc>
          <w:tcPr>
            <w:tcW w:w="127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C548F9"/>
        </w:tc>
        <w:tc>
          <w:tcPr>
            <w:tcW w:w="1420" w:type="dxa"/>
            <w:gridSpan w:val="2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C548F9"/>
        </w:tc>
        <w:tc>
          <w:tcPr>
            <w:tcW w:w="3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Трансфер</w:t>
            </w:r>
            <w:proofErr w:type="spellEnd"/>
            <w:r>
              <w:rPr>
                <w:color w:val="000000"/>
              </w:rPr>
              <w:t xml:space="preserve"> Новосибирск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C30C2" w:rsidRDefault="002C30C2" w:rsidP="00C548F9">
            <w:pPr>
              <w:snapToGrid w:val="0"/>
              <w:jc w:val="center"/>
            </w:pPr>
          </w:p>
        </w:tc>
      </w:tr>
      <w:tr w:rsidR="002C30C2" w:rsidTr="002C30C2">
        <w:trPr>
          <w:cantSplit/>
        </w:trPr>
        <w:tc>
          <w:tcPr>
            <w:tcW w:w="1560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C548F9"/>
        </w:tc>
        <w:tc>
          <w:tcPr>
            <w:tcW w:w="1559" w:type="dxa"/>
            <w:gridSpan w:val="2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C548F9"/>
        </w:tc>
        <w:tc>
          <w:tcPr>
            <w:tcW w:w="127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C548F9"/>
        </w:tc>
        <w:tc>
          <w:tcPr>
            <w:tcW w:w="6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охотники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сопровождающ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Трансфер</w:t>
            </w:r>
            <w:proofErr w:type="spellEnd"/>
            <w:r>
              <w:rPr>
                <w:color w:val="000000"/>
              </w:rPr>
              <w:t xml:space="preserve"> Барнаул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</w:tr>
      <w:tr w:rsidR="002C30C2" w:rsidTr="002C30C2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  <w:p w:rsidR="002C30C2" w:rsidRDefault="002C30C2" w:rsidP="00C548F9">
            <w:pPr>
              <w:rPr>
                <w:sz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Обработка трофея, подготовка к транспортированию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</w:tr>
      <w:tr w:rsidR="002C30C2" w:rsidTr="002C30C2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C30C2" w:rsidRDefault="002C30C2" w:rsidP="00C548F9"/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C30C2" w:rsidRDefault="002C30C2" w:rsidP="00C548F9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C30C2" w:rsidRDefault="002C30C2" w:rsidP="00C548F9"/>
        </w:tc>
        <w:tc>
          <w:tcPr>
            <w:tcW w:w="646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C548F9"/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C548F9"/>
        </w:tc>
        <w:tc>
          <w:tcPr>
            <w:tcW w:w="3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Услуги переводчика на время тура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</w:tr>
      <w:tr w:rsidR="002C30C2" w:rsidTr="002C30C2">
        <w:trPr>
          <w:trHeight w:val="270"/>
        </w:trPr>
        <w:tc>
          <w:tcPr>
            <w:tcW w:w="241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Аэропорт, город</w:t>
            </w:r>
          </w:p>
          <w:p w:rsidR="002C30C2" w:rsidRDefault="002C30C2" w:rsidP="00C548F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рейса, время </w:t>
            </w:r>
            <w:r>
              <w:rPr>
                <w:b/>
                <w:sz w:val="16"/>
                <w:szCs w:val="16"/>
              </w:rPr>
              <w:t>прибытия</w:t>
            </w:r>
          </w:p>
        </w:tc>
        <w:tc>
          <w:tcPr>
            <w:tcW w:w="198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Аэропорт, город</w:t>
            </w:r>
          </w:p>
          <w:p w:rsidR="002C30C2" w:rsidRDefault="002C30C2" w:rsidP="00C548F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№ рейса, время</w:t>
            </w:r>
            <w:r>
              <w:rPr>
                <w:b/>
                <w:sz w:val="16"/>
                <w:szCs w:val="16"/>
              </w:rPr>
              <w:t xml:space="preserve"> вылета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человек</w:t>
            </w:r>
          </w:p>
          <w:p w:rsidR="002C30C2" w:rsidRDefault="002C30C2" w:rsidP="00C54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Ввоз-вывоз и транспортирование оружия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</w:tr>
      <w:tr w:rsidR="002C30C2" w:rsidTr="002C30C2">
        <w:trPr>
          <w:cantSplit/>
          <w:trHeight w:hRule="exact" w:val="472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  <w:p w:rsidR="002C30C2" w:rsidRDefault="002C30C2" w:rsidP="00C548F9">
            <w:pPr>
              <w:rPr>
                <w:sz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Оформление ветеринарных документов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</w:tr>
      <w:tr w:rsidR="002C30C2" w:rsidTr="002C30C2">
        <w:trPr>
          <w:cantSplit/>
          <w:trHeight w:hRule="exact" w:val="384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C30C2" w:rsidRDefault="002C30C2" w:rsidP="00C548F9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C30C2" w:rsidRDefault="002C30C2" w:rsidP="00C548F9"/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C30C2" w:rsidRDefault="002C30C2" w:rsidP="00C548F9"/>
        </w:tc>
        <w:tc>
          <w:tcPr>
            <w:tcW w:w="3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Визовая поддержка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</w:tr>
      <w:tr w:rsidR="002C30C2" w:rsidTr="002C30C2">
        <w:trPr>
          <w:cantSplit/>
          <w:trHeight w:hRule="exact" w:val="472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C30C2" w:rsidRDefault="002C30C2" w:rsidP="00C548F9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C30C2" w:rsidRDefault="002C30C2" w:rsidP="00C548F9"/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C30C2" w:rsidRDefault="002C30C2" w:rsidP="00C548F9"/>
        </w:tc>
        <w:tc>
          <w:tcPr>
            <w:tcW w:w="3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медицинская страховка и экстренная эвакуация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</w:tr>
      <w:tr w:rsidR="002C30C2" w:rsidTr="002C30C2">
        <w:trPr>
          <w:cantSplit/>
          <w:trHeight w:hRule="exact" w:val="398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C30C2" w:rsidRDefault="002C30C2" w:rsidP="00C548F9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C30C2" w:rsidRDefault="002C30C2" w:rsidP="00C548F9"/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C30C2" w:rsidRDefault="002C30C2" w:rsidP="00C548F9"/>
        </w:tc>
        <w:tc>
          <w:tcPr>
            <w:tcW w:w="3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Вертолёт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</w:tr>
      <w:tr w:rsidR="002C30C2" w:rsidTr="002C30C2">
        <w:trPr>
          <w:cantSplit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C30C2" w:rsidRDefault="002C30C2" w:rsidP="00C548F9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C30C2" w:rsidRDefault="002C30C2" w:rsidP="00C548F9"/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C30C2" w:rsidRDefault="002C30C2" w:rsidP="00C548F9"/>
        </w:tc>
        <w:tc>
          <w:tcPr>
            <w:tcW w:w="31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C30C2" w:rsidRDefault="002C30C2" w:rsidP="00C548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2C30C2" w:rsidRDefault="002C30C2" w:rsidP="002C30C2">
            <w:pPr>
              <w:snapToGrid w:val="0"/>
              <w:rPr>
                <w:sz w:val="2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2C30C2" w:rsidRDefault="002C30C2" w:rsidP="00C548F9">
            <w:pPr>
              <w:snapToGrid w:val="0"/>
              <w:rPr>
                <w:sz w:val="28"/>
              </w:rPr>
            </w:pPr>
          </w:p>
        </w:tc>
      </w:tr>
    </w:tbl>
    <w:p w:rsidR="002C30C2" w:rsidRDefault="002C30C2" w:rsidP="002C30C2">
      <w:pPr>
        <w:ind w:left="-567" w:right="-56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11565" w:type="dxa"/>
        <w:tblInd w:w="-743" w:type="dxa"/>
        <w:tblLayout w:type="fixed"/>
        <w:tblLook w:val="0000"/>
      </w:tblPr>
      <w:tblGrid>
        <w:gridCol w:w="567"/>
        <w:gridCol w:w="1702"/>
        <w:gridCol w:w="1842"/>
        <w:gridCol w:w="2301"/>
        <w:gridCol w:w="1243"/>
        <w:gridCol w:w="992"/>
        <w:gridCol w:w="2918"/>
      </w:tblGrid>
      <w:tr w:rsidR="002C30C2" w:rsidTr="002C30C2"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ind w:right="-534"/>
            </w:pPr>
            <w:r>
              <w:t>п.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17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2C30C2" w:rsidRDefault="002C30C2" w:rsidP="002C30C2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t>полностью</w:t>
            </w:r>
            <w:r>
              <w:rPr>
                <w:sz w:val="28"/>
              </w:rPr>
              <w:t>)</w:t>
            </w:r>
          </w:p>
          <w:p w:rsidR="002C30C2" w:rsidRDefault="002C30C2" w:rsidP="002C30C2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паспорта,</w:t>
            </w:r>
          </w:p>
          <w:p w:rsidR="002C30C2" w:rsidRDefault="002C30C2" w:rsidP="002C30C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и кем</w:t>
            </w:r>
          </w:p>
          <w:p w:rsidR="002C30C2" w:rsidRDefault="002C30C2" w:rsidP="002C30C2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Выдан.</w:t>
            </w:r>
          </w:p>
        </w:tc>
        <w:tc>
          <w:tcPr>
            <w:tcW w:w="23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охот билета,</w:t>
            </w:r>
          </w:p>
          <w:p w:rsidR="002C30C2" w:rsidRDefault="002C30C2" w:rsidP="002C3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Оружие, патроны,</w:t>
            </w:r>
          </w:p>
          <w:p w:rsidR="002C30C2" w:rsidRDefault="002C30C2" w:rsidP="002C30C2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Оптика, нож и т.д</w:t>
            </w:r>
            <w:r>
              <w:rPr>
                <w:sz w:val="28"/>
              </w:rPr>
              <w:t>.</w:t>
            </w:r>
          </w:p>
        </w:tc>
        <w:tc>
          <w:tcPr>
            <w:tcW w:w="12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ind w:right="33"/>
              <w:jc w:val="center"/>
            </w:pPr>
            <w:r>
              <w:t>заявленные</w:t>
            </w:r>
          </w:p>
          <w:p w:rsidR="002C30C2" w:rsidRDefault="002C30C2" w:rsidP="002C30C2">
            <w:pPr>
              <w:ind w:right="33"/>
              <w:jc w:val="center"/>
              <w:rPr>
                <w:sz w:val="28"/>
              </w:rPr>
            </w:pPr>
            <w:r>
              <w:rPr>
                <w:sz w:val="28"/>
              </w:rPr>
              <w:t>Трофеи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0C2" w:rsidRDefault="002C30C2" w:rsidP="002C30C2">
            <w:pPr>
              <w:snapToGrid w:val="0"/>
              <w:ind w:right="-44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  <w:p w:rsidR="002C30C2" w:rsidRDefault="002C30C2" w:rsidP="002C30C2">
            <w:pPr>
              <w:ind w:right="-44"/>
              <w:jc w:val="center"/>
              <w:rPr>
                <w:sz w:val="18"/>
              </w:rPr>
            </w:pPr>
            <w:r>
              <w:rPr>
                <w:sz w:val="18"/>
              </w:rPr>
              <w:t>и место</w:t>
            </w:r>
          </w:p>
          <w:p w:rsidR="002C30C2" w:rsidRDefault="002C30C2" w:rsidP="002C30C2">
            <w:pPr>
              <w:ind w:right="-44"/>
              <w:jc w:val="center"/>
              <w:rPr>
                <w:sz w:val="18"/>
              </w:rPr>
            </w:pPr>
            <w:r>
              <w:rPr>
                <w:sz w:val="18"/>
              </w:rPr>
              <w:t>рождения</w:t>
            </w:r>
          </w:p>
          <w:p w:rsidR="002C30C2" w:rsidRDefault="002C30C2" w:rsidP="002C30C2">
            <w:pPr>
              <w:ind w:right="-44"/>
              <w:jc w:val="center"/>
              <w:rPr>
                <w:sz w:val="18"/>
              </w:rPr>
            </w:pPr>
          </w:p>
        </w:tc>
        <w:tc>
          <w:tcPr>
            <w:tcW w:w="29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C30C2" w:rsidRDefault="002C30C2" w:rsidP="002C30C2">
            <w:pPr>
              <w:pStyle w:val="1"/>
              <w:tabs>
                <w:tab w:val="left" w:pos="0"/>
              </w:tabs>
              <w:snapToGrid w:val="0"/>
              <w:ind w:left="0" w:righ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Точный дом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дрес, гражданство</w:t>
            </w:r>
          </w:p>
        </w:tc>
      </w:tr>
      <w:tr w:rsidR="002C30C2" w:rsidTr="00C548F9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2C30C2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right="-534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2C30C2">
            <w:pPr>
              <w:snapToGrid w:val="0"/>
              <w:ind w:right="34"/>
              <w:jc w:val="both"/>
              <w:rPr>
                <w:sz w:val="28"/>
              </w:rPr>
            </w:pPr>
          </w:p>
          <w:p w:rsidR="002C30C2" w:rsidRDefault="002C30C2" w:rsidP="002C30C2">
            <w:pPr>
              <w:ind w:right="34"/>
              <w:jc w:val="both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2C30C2">
            <w:pPr>
              <w:snapToGrid w:val="0"/>
              <w:ind w:right="33"/>
              <w:jc w:val="both"/>
              <w:rPr>
                <w:sz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2C30C2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2C30C2">
            <w:pPr>
              <w:snapToGrid w:val="0"/>
              <w:ind w:right="33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2C30C2">
            <w:pPr>
              <w:snapToGrid w:val="0"/>
              <w:ind w:right="-44"/>
              <w:jc w:val="both"/>
              <w:rPr>
                <w:sz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C30C2" w:rsidRDefault="002C30C2" w:rsidP="002C30C2">
            <w:pPr>
              <w:snapToGrid w:val="0"/>
              <w:ind w:right="-26"/>
              <w:jc w:val="both"/>
              <w:rPr>
                <w:sz w:val="28"/>
              </w:rPr>
            </w:pPr>
          </w:p>
        </w:tc>
      </w:tr>
      <w:tr w:rsidR="002C30C2" w:rsidTr="00C548F9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2C30C2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right="-534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2C30C2">
            <w:pPr>
              <w:snapToGrid w:val="0"/>
              <w:ind w:right="34"/>
              <w:jc w:val="both"/>
              <w:rPr>
                <w:sz w:val="28"/>
              </w:rPr>
            </w:pPr>
          </w:p>
          <w:p w:rsidR="002C30C2" w:rsidRDefault="002C30C2" w:rsidP="002C30C2">
            <w:pPr>
              <w:ind w:right="34"/>
              <w:jc w:val="both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2C30C2">
            <w:pPr>
              <w:snapToGrid w:val="0"/>
              <w:ind w:right="33"/>
              <w:jc w:val="both"/>
              <w:rPr>
                <w:sz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2C30C2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2C30C2">
            <w:pPr>
              <w:snapToGrid w:val="0"/>
              <w:ind w:right="33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2C30C2">
            <w:pPr>
              <w:snapToGrid w:val="0"/>
              <w:ind w:right="-44"/>
              <w:jc w:val="both"/>
              <w:rPr>
                <w:sz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C30C2" w:rsidRDefault="002C30C2" w:rsidP="002C30C2">
            <w:pPr>
              <w:snapToGrid w:val="0"/>
              <w:ind w:right="-26"/>
              <w:jc w:val="both"/>
              <w:rPr>
                <w:sz w:val="28"/>
              </w:rPr>
            </w:pPr>
          </w:p>
        </w:tc>
      </w:tr>
      <w:tr w:rsidR="002C30C2" w:rsidTr="00C548F9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C30C2" w:rsidRDefault="002C30C2" w:rsidP="002C30C2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right="-534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2C30C2">
            <w:pPr>
              <w:snapToGrid w:val="0"/>
              <w:ind w:right="34"/>
              <w:jc w:val="both"/>
              <w:rPr>
                <w:sz w:val="28"/>
              </w:rPr>
            </w:pPr>
          </w:p>
          <w:p w:rsidR="002C30C2" w:rsidRDefault="002C30C2" w:rsidP="002C30C2">
            <w:pPr>
              <w:ind w:right="34"/>
              <w:jc w:val="both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2C30C2">
            <w:pPr>
              <w:snapToGrid w:val="0"/>
              <w:ind w:right="33"/>
              <w:jc w:val="both"/>
              <w:rPr>
                <w:sz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2C30C2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2C30C2">
            <w:pPr>
              <w:snapToGrid w:val="0"/>
              <w:ind w:right="33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0C2" w:rsidRDefault="002C30C2" w:rsidP="002C30C2">
            <w:pPr>
              <w:snapToGrid w:val="0"/>
              <w:ind w:right="-44"/>
              <w:jc w:val="both"/>
              <w:rPr>
                <w:sz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C30C2" w:rsidRDefault="002C30C2" w:rsidP="002C30C2">
            <w:pPr>
              <w:snapToGrid w:val="0"/>
              <w:ind w:right="-26"/>
              <w:jc w:val="both"/>
              <w:rPr>
                <w:sz w:val="28"/>
              </w:rPr>
            </w:pPr>
          </w:p>
        </w:tc>
      </w:tr>
      <w:tr w:rsidR="002C30C2" w:rsidTr="00C548F9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2C30C2" w:rsidRDefault="002C30C2" w:rsidP="002C30C2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right="-534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C30C2" w:rsidRDefault="002C30C2" w:rsidP="002C30C2">
            <w:pPr>
              <w:snapToGrid w:val="0"/>
              <w:ind w:right="34"/>
              <w:jc w:val="both"/>
              <w:rPr>
                <w:sz w:val="28"/>
              </w:rPr>
            </w:pPr>
          </w:p>
          <w:p w:rsidR="002C30C2" w:rsidRDefault="002C30C2" w:rsidP="002C30C2">
            <w:pPr>
              <w:ind w:right="34"/>
              <w:jc w:val="both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C30C2" w:rsidRDefault="002C30C2" w:rsidP="002C30C2">
            <w:pPr>
              <w:snapToGrid w:val="0"/>
              <w:ind w:right="33"/>
              <w:jc w:val="both"/>
              <w:rPr>
                <w:sz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C30C2" w:rsidRDefault="002C30C2" w:rsidP="002C30C2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C30C2" w:rsidRDefault="002C30C2" w:rsidP="002C30C2">
            <w:pPr>
              <w:snapToGrid w:val="0"/>
              <w:ind w:right="33"/>
              <w:jc w:val="both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C30C2" w:rsidRDefault="002C30C2" w:rsidP="002C30C2">
            <w:pPr>
              <w:snapToGrid w:val="0"/>
              <w:ind w:right="-44"/>
              <w:jc w:val="both"/>
              <w:rPr>
                <w:sz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2C30C2" w:rsidRDefault="002C30C2" w:rsidP="002C30C2">
            <w:pPr>
              <w:snapToGrid w:val="0"/>
              <w:ind w:right="-26"/>
              <w:jc w:val="both"/>
              <w:rPr>
                <w:sz w:val="28"/>
              </w:rPr>
            </w:pPr>
          </w:p>
        </w:tc>
      </w:tr>
    </w:tbl>
    <w:p w:rsidR="002C30C2" w:rsidRDefault="002C30C2" w:rsidP="002C30C2">
      <w:pPr>
        <w:ind w:left="-567" w:right="-1050"/>
        <w:jc w:val="both"/>
        <w:rPr>
          <w:sz w:val="28"/>
        </w:rPr>
      </w:pPr>
      <w:r>
        <w:rPr>
          <w:sz w:val="28"/>
        </w:rPr>
        <w:t xml:space="preserve">Маршрут следования группы охотников при прибытии и отъезде </w:t>
      </w:r>
      <w:r>
        <w:rPr>
          <w:sz w:val="16"/>
          <w:szCs w:val="16"/>
        </w:rPr>
        <w:t xml:space="preserve">/для оформления </w:t>
      </w:r>
      <w:proofErr w:type="spellStart"/>
      <w:r>
        <w:rPr>
          <w:sz w:val="16"/>
          <w:szCs w:val="16"/>
        </w:rPr>
        <w:t>ветсвид-ва</w:t>
      </w:r>
      <w:proofErr w:type="spellEnd"/>
      <w:r>
        <w:rPr>
          <w:sz w:val="16"/>
          <w:szCs w:val="16"/>
        </w:rPr>
        <w:t>/</w:t>
      </w:r>
      <w:r>
        <w:rPr>
          <w:sz w:val="28"/>
        </w:rPr>
        <w:t>:</w:t>
      </w:r>
    </w:p>
    <w:p w:rsidR="002C30C2" w:rsidRDefault="002C30C2" w:rsidP="002C30C2">
      <w:pPr>
        <w:ind w:left="-567" w:right="-1050"/>
        <w:jc w:val="both"/>
      </w:pPr>
      <w:r>
        <w:t>Необходимо указать все пункты следования, отметить транзиты, места таможенного оформления.</w:t>
      </w:r>
    </w:p>
    <w:p w:rsidR="002C30C2" w:rsidRDefault="002C30C2" w:rsidP="002C30C2">
      <w:pPr>
        <w:ind w:left="-567" w:right="-1050"/>
        <w:jc w:val="both"/>
        <w:rPr>
          <w:sz w:val="28"/>
        </w:rPr>
      </w:pPr>
      <w:r>
        <w:rPr>
          <w:sz w:val="28"/>
        </w:rPr>
        <w:t>Авто __________________________________________________________________</w:t>
      </w:r>
    </w:p>
    <w:p w:rsidR="002C30C2" w:rsidRDefault="002C30C2" w:rsidP="002C30C2">
      <w:pPr>
        <w:ind w:left="-567" w:right="-1050"/>
        <w:jc w:val="both"/>
        <w:rPr>
          <w:sz w:val="28"/>
        </w:rPr>
      </w:pPr>
      <w:r>
        <w:rPr>
          <w:sz w:val="28"/>
        </w:rPr>
        <w:t>Авиа __________________________________________________________________</w:t>
      </w:r>
    </w:p>
    <w:p w:rsidR="002C30C2" w:rsidRDefault="002C30C2" w:rsidP="002C30C2">
      <w:pPr>
        <w:ind w:left="-567" w:right="-1050"/>
        <w:jc w:val="both"/>
        <w:rPr>
          <w:sz w:val="28"/>
        </w:rPr>
      </w:pPr>
      <w:r>
        <w:rPr>
          <w:sz w:val="28"/>
        </w:rPr>
        <w:t>Авто __________________________________________________________________</w:t>
      </w:r>
    </w:p>
    <w:p w:rsidR="009F6DA8" w:rsidRPr="002C30C2" w:rsidRDefault="002C30C2" w:rsidP="002C30C2">
      <w:pPr>
        <w:ind w:left="-567" w:right="-1050"/>
        <w:jc w:val="both"/>
        <w:rPr>
          <w:sz w:val="28"/>
          <w:lang w:val="en-US"/>
        </w:rPr>
      </w:pPr>
      <w:r>
        <w:t xml:space="preserve">                                                                                                   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C30C2" w:rsidTr="002C30C2">
        <w:tc>
          <w:tcPr>
            <w:tcW w:w="5139" w:type="dxa"/>
          </w:tcPr>
          <w:p w:rsidR="002C30C2" w:rsidRDefault="002C30C2" w:rsidP="002C30C2">
            <w:pPr>
              <w:ind w:right="-1050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</w:t>
            </w:r>
            <w:r>
              <w:rPr>
                <w:sz w:val="28"/>
              </w:rPr>
              <w:t xml:space="preserve">«____» ___________ 200_ год.         </w:t>
            </w:r>
          </w:p>
        </w:tc>
        <w:tc>
          <w:tcPr>
            <w:tcW w:w="5140" w:type="dxa"/>
          </w:tcPr>
          <w:p w:rsidR="002C30C2" w:rsidRDefault="002C30C2" w:rsidP="002C30C2">
            <w:pPr>
              <w:ind w:right="-1050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</w:t>
            </w:r>
            <w:r>
              <w:rPr>
                <w:sz w:val="28"/>
              </w:rPr>
              <w:t>Бычкова О.В. _____________</w:t>
            </w:r>
          </w:p>
        </w:tc>
      </w:tr>
      <w:tr w:rsidR="002C30C2" w:rsidTr="002C30C2">
        <w:tc>
          <w:tcPr>
            <w:tcW w:w="5139" w:type="dxa"/>
          </w:tcPr>
          <w:p w:rsidR="002C30C2" w:rsidRDefault="002C30C2" w:rsidP="002C30C2">
            <w:pPr>
              <w:ind w:right="-1050"/>
              <w:jc w:val="both"/>
              <w:rPr>
                <w:sz w:val="28"/>
                <w:lang w:val="en-US"/>
              </w:rPr>
            </w:pPr>
          </w:p>
        </w:tc>
        <w:tc>
          <w:tcPr>
            <w:tcW w:w="5140" w:type="dxa"/>
          </w:tcPr>
          <w:p w:rsidR="002C30C2" w:rsidRDefault="002C30C2" w:rsidP="002C30C2">
            <w:pPr>
              <w:ind w:left="-36" w:right="-1050"/>
              <w:jc w:val="both"/>
              <w:rPr>
                <w:lang w:val="en-US"/>
              </w:rPr>
            </w:pPr>
            <w:r>
              <w:rPr>
                <w:sz w:val="28"/>
                <w:lang w:val="en-US"/>
              </w:rPr>
              <w:t xml:space="preserve">   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 xml:space="preserve">          </w:t>
            </w:r>
            <w:r>
              <w:t xml:space="preserve">ф.и.о. </w:t>
            </w:r>
            <w:r>
              <w:rPr>
                <w:lang w:val="en-US"/>
              </w:rPr>
              <w:t xml:space="preserve">                           </w:t>
            </w:r>
            <w:r>
              <w:t>Подпись</w:t>
            </w:r>
          </w:p>
          <w:p w:rsidR="002C30C2" w:rsidRDefault="002C30C2" w:rsidP="002C30C2">
            <w:pPr>
              <w:ind w:left="-36" w:right="-1050"/>
              <w:jc w:val="both"/>
              <w:rPr>
                <w:sz w:val="28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</w:t>
            </w:r>
            <w:r>
              <w:rPr>
                <w:sz w:val="28"/>
              </w:rPr>
              <w:t>м. п.</w:t>
            </w:r>
          </w:p>
          <w:p w:rsidR="0096580E" w:rsidRDefault="0096580E" w:rsidP="002C30C2">
            <w:pPr>
              <w:ind w:left="-36" w:right="-1050"/>
              <w:jc w:val="both"/>
              <w:rPr>
                <w:sz w:val="28"/>
                <w:lang w:val="en-US"/>
              </w:rPr>
            </w:pPr>
          </w:p>
          <w:p w:rsidR="0096580E" w:rsidRPr="0096580E" w:rsidRDefault="0096580E" w:rsidP="002C30C2">
            <w:pPr>
              <w:ind w:left="-36" w:right="-1050"/>
              <w:jc w:val="both"/>
              <w:rPr>
                <w:sz w:val="28"/>
                <w:lang w:val="en-US"/>
              </w:rPr>
            </w:pPr>
          </w:p>
        </w:tc>
      </w:tr>
    </w:tbl>
    <w:p w:rsidR="0096580E" w:rsidRPr="0096580E" w:rsidRDefault="0096580E" w:rsidP="0096580E">
      <w:pPr>
        <w:ind w:left="-993" w:right="-1050"/>
        <w:jc w:val="center"/>
        <w:rPr>
          <w:b/>
          <w:i/>
          <w:color w:val="FF0000"/>
          <w:sz w:val="34"/>
          <w:szCs w:val="34"/>
        </w:rPr>
      </w:pPr>
      <w:r w:rsidRPr="0096580E">
        <w:rPr>
          <w:b/>
          <w:i/>
          <w:color w:val="FF0000"/>
          <w:sz w:val="34"/>
          <w:szCs w:val="34"/>
        </w:rPr>
        <w:t>/ЗАЯВКА ЗАПОЛНЯЕТСЯ РАЗБОРЧИВО, ПЕЧАТНЫМИ БУКВАМИ/</w:t>
      </w:r>
    </w:p>
    <w:p w:rsidR="002C30C2" w:rsidRPr="002C30C2" w:rsidRDefault="002C30C2" w:rsidP="002C30C2">
      <w:pPr>
        <w:ind w:left="-567" w:right="-1050"/>
        <w:jc w:val="both"/>
        <w:rPr>
          <w:sz w:val="28"/>
          <w:lang w:val="en-US"/>
        </w:rPr>
      </w:pPr>
    </w:p>
    <w:sectPr w:rsidR="002C30C2" w:rsidRPr="002C30C2" w:rsidSect="002C30C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0C2"/>
    <w:rsid w:val="00195F3E"/>
    <w:rsid w:val="002C30C2"/>
    <w:rsid w:val="007F0F74"/>
    <w:rsid w:val="0096580E"/>
    <w:rsid w:val="009F6DA8"/>
    <w:rsid w:val="00EE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30C2"/>
    <w:pPr>
      <w:keepNext/>
      <w:tabs>
        <w:tab w:val="num" w:pos="0"/>
      </w:tabs>
      <w:ind w:left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0C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59"/>
    <w:rsid w:val="002C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1465</Characters>
  <Application>Microsoft Office Word</Application>
  <DocSecurity>0</DocSecurity>
  <Lines>12</Lines>
  <Paragraphs>3</Paragraphs>
  <ScaleCrop>false</ScaleCrop>
  <Company>Поинт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2009-12-21T10:59:00Z</dcterms:created>
  <dcterms:modified xsi:type="dcterms:W3CDTF">2009-12-21T11:07:00Z</dcterms:modified>
</cp:coreProperties>
</file>